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E2" w:rsidRPr="00B44633" w:rsidRDefault="002E292B" w:rsidP="002E292B">
      <w:pPr>
        <w:jc w:val="center"/>
        <w:rPr>
          <w:sz w:val="28"/>
        </w:rPr>
      </w:pPr>
      <w:r w:rsidRPr="002E292B">
        <w:rPr>
          <w:b/>
          <w:sz w:val="28"/>
          <w:u w:val="single"/>
        </w:rPr>
        <w:t>CONTRATTI</w:t>
      </w:r>
      <w:r w:rsidR="00B44633" w:rsidRPr="00B44633">
        <w:rPr>
          <w:sz w:val="28"/>
        </w:rPr>
        <w:t xml:space="preserve"> dati al </w:t>
      </w:r>
      <w:r w:rsidR="00EA5940">
        <w:rPr>
          <w:sz w:val="28"/>
        </w:rPr>
        <w:t>31.12.2017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6"/>
      </w:tblGrid>
      <w:tr w:rsidR="00B44633" w:rsidRPr="005978FB" w:rsidTr="005978FB">
        <w:tc>
          <w:tcPr>
            <w:tcW w:w="3025" w:type="dxa"/>
            <w:shd w:val="clear" w:color="auto" w:fill="D9D9D9" w:themeFill="background1" w:themeFillShade="D9"/>
          </w:tcPr>
          <w:p w:rsidR="00B44633" w:rsidRPr="005978FB" w:rsidRDefault="00B44633">
            <w:pPr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IMMOBILE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B44633" w:rsidRPr="005978FB" w:rsidRDefault="00B44633">
            <w:pPr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SOGGETTO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B44633" w:rsidRPr="005978FB" w:rsidRDefault="00B44633" w:rsidP="00DB608F">
            <w:pPr>
              <w:jc w:val="center"/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CONTRATTO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B44633" w:rsidRPr="005978FB" w:rsidRDefault="00B44633" w:rsidP="00DB608F">
            <w:pPr>
              <w:jc w:val="center"/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CANONE ANNUO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B44633" w:rsidRPr="005978FB" w:rsidRDefault="00B44633" w:rsidP="00DB608F">
            <w:pPr>
              <w:jc w:val="center"/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SCADENZA CONTRATTO</w:t>
            </w:r>
          </w:p>
        </w:tc>
      </w:tr>
      <w:tr w:rsidR="008E6266" w:rsidTr="00120265">
        <w:tc>
          <w:tcPr>
            <w:tcW w:w="3025" w:type="dxa"/>
            <w:shd w:val="clear" w:color="auto" w:fill="auto"/>
            <w:vAlign w:val="center"/>
          </w:tcPr>
          <w:p w:rsidR="008E6266" w:rsidRDefault="008E6266" w:rsidP="0042245D">
            <w:r>
              <w:t>ALBERGO LUSERNARHOF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8E6266" w:rsidRDefault="008E6266" w:rsidP="0042245D">
            <w:r>
              <w:t>Zuccolo Dolores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8E6266" w:rsidRDefault="008E6266" w:rsidP="0042245D">
            <w:pPr>
              <w:jc w:val="center"/>
            </w:pPr>
            <w:r>
              <w:t>REP 1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8E6266" w:rsidRDefault="00065514" w:rsidP="0042245D">
            <w:pPr>
              <w:jc w:val="center"/>
            </w:pPr>
            <w:r>
              <w:t>9.600</w:t>
            </w:r>
            <w:r w:rsidR="008E6266">
              <w:t>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8E6266" w:rsidRDefault="00065514" w:rsidP="0042245D">
            <w:pPr>
              <w:jc w:val="center"/>
            </w:pPr>
            <w:r>
              <w:t>31.12.2017</w:t>
            </w:r>
            <w:bookmarkStart w:id="0" w:name="_GoBack"/>
            <w:bookmarkEnd w:id="0"/>
          </w:p>
        </w:tc>
      </w:tr>
      <w:tr w:rsidR="00B44633" w:rsidTr="00A766D5"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MALGA COSTALTA</w:t>
            </w:r>
            <w:r w:rsidR="00A766D5">
              <w:t xml:space="preserve"> E PASCOLO MALGA CAMPO SUD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 xml:space="preserve">Azienda Agricola </w:t>
            </w:r>
            <w:proofErr w:type="spellStart"/>
            <w:r>
              <w:t>Obarlitn</w:t>
            </w:r>
            <w:proofErr w:type="spellEnd"/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D06D7C" w:rsidRDefault="00D06D7C" w:rsidP="00D06D7C">
            <w:pPr>
              <w:jc w:val="center"/>
            </w:pPr>
            <w:r>
              <w:t>REP. 26 ATTI PUBBLICI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D06D7C" w:rsidP="00D06D7C">
            <w:pPr>
              <w:jc w:val="center"/>
            </w:pPr>
            <w:r>
              <w:t>3.500,00 €</w:t>
            </w:r>
          </w:p>
        </w:tc>
        <w:tc>
          <w:tcPr>
            <w:tcW w:w="3026" w:type="dxa"/>
            <w:shd w:val="clear" w:color="auto" w:fill="C5E0B3" w:themeFill="accent6" w:themeFillTint="66"/>
            <w:vAlign w:val="center"/>
          </w:tcPr>
          <w:p w:rsidR="00B44633" w:rsidRDefault="00A766D5" w:rsidP="00D06D7C">
            <w:pPr>
              <w:jc w:val="center"/>
            </w:pPr>
            <w:r>
              <w:t>31.12.2020</w:t>
            </w:r>
          </w:p>
        </w:tc>
      </w:tr>
      <w:tr w:rsidR="00B44633" w:rsidTr="00E2372D">
        <w:tc>
          <w:tcPr>
            <w:tcW w:w="3025" w:type="dxa"/>
            <w:vAlign w:val="center"/>
          </w:tcPr>
          <w:p w:rsidR="00B44633" w:rsidRDefault="00B44633">
            <w:r>
              <w:t>MALGA OBARBISELE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Default="00B44633">
            <w:r>
              <w:t>La Colombaia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Default="00E2372D" w:rsidP="00D06D7C">
            <w:pPr>
              <w:jc w:val="center"/>
            </w:pPr>
            <w:r>
              <w:t>REP 28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Default="00873BDA" w:rsidP="00D06D7C">
            <w:pPr>
              <w:jc w:val="center"/>
            </w:pPr>
            <w:r>
              <w:t>21.165,00 €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Default="00873BDA" w:rsidP="00D06D7C">
            <w:pPr>
              <w:jc w:val="center"/>
            </w:pPr>
            <w:r>
              <w:t>2018</w:t>
            </w:r>
          </w:p>
        </w:tc>
      </w:tr>
      <w:tr w:rsidR="00B44633" w:rsidTr="00A766D5"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CENTRO ARTIGIANALE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G2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F57B7B" w:rsidP="00D06D7C">
            <w:pPr>
              <w:jc w:val="center"/>
            </w:pPr>
            <w:r>
              <w:t>REP</w:t>
            </w:r>
            <w:r w:rsidR="008B6642">
              <w:t>.</w:t>
            </w:r>
            <w:r>
              <w:t xml:space="preserve"> 31 ATTI PUBBLICI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F57B7B" w:rsidP="00D06D7C">
            <w:pPr>
              <w:jc w:val="center"/>
            </w:pPr>
            <w:r>
              <w:t>3.124,23 €</w:t>
            </w:r>
          </w:p>
        </w:tc>
        <w:tc>
          <w:tcPr>
            <w:tcW w:w="3026" w:type="dxa"/>
            <w:shd w:val="clear" w:color="auto" w:fill="C5E0B3" w:themeFill="accent6" w:themeFillTint="66"/>
            <w:vAlign w:val="center"/>
          </w:tcPr>
          <w:p w:rsidR="00B44633" w:rsidRDefault="00F57B7B" w:rsidP="00D06D7C">
            <w:pPr>
              <w:jc w:val="center"/>
            </w:pPr>
            <w:r>
              <w:t>04.12.2020</w:t>
            </w:r>
          </w:p>
        </w:tc>
      </w:tr>
      <w:tr w:rsidR="00B44633" w:rsidTr="00A766D5">
        <w:tc>
          <w:tcPr>
            <w:tcW w:w="3025" w:type="dxa"/>
            <w:vAlign w:val="center"/>
          </w:tcPr>
          <w:p w:rsidR="00B44633" w:rsidRDefault="00B44633">
            <w:r>
              <w:t>CENTRO ARTIGIANALE</w:t>
            </w:r>
          </w:p>
        </w:tc>
        <w:tc>
          <w:tcPr>
            <w:tcW w:w="3025" w:type="dxa"/>
            <w:vAlign w:val="center"/>
          </w:tcPr>
          <w:p w:rsidR="00B44633" w:rsidRDefault="00B44633">
            <w:r>
              <w:t xml:space="preserve">Coop </w:t>
            </w:r>
            <w:proofErr w:type="spellStart"/>
            <w:r>
              <w:t>Lusernar</w:t>
            </w:r>
            <w:proofErr w:type="spellEnd"/>
          </w:p>
        </w:tc>
        <w:tc>
          <w:tcPr>
            <w:tcW w:w="3025" w:type="dxa"/>
            <w:vAlign w:val="center"/>
          </w:tcPr>
          <w:p w:rsidR="00B44633" w:rsidRDefault="008B6642" w:rsidP="00D06D7C">
            <w:pPr>
              <w:jc w:val="center"/>
            </w:pPr>
            <w:r>
              <w:t>REP. 34 ATTI PUBBLICI</w:t>
            </w:r>
          </w:p>
        </w:tc>
        <w:tc>
          <w:tcPr>
            <w:tcW w:w="3025" w:type="dxa"/>
            <w:vAlign w:val="center"/>
          </w:tcPr>
          <w:p w:rsidR="00B44633" w:rsidRDefault="008B6642" w:rsidP="00D06D7C">
            <w:pPr>
              <w:jc w:val="center"/>
            </w:pPr>
            <w:r>
              <w:t>3.031,50 €</w:t>
            </w:r>
          </w:p>
        </w:tc>
        <w:tc>
          <w:tcPr>
            <w:tcW w:w="3026" w:type="dxa"/>
            <w:vAlign w:val="center"/>
          </w:tcPr>
          <w:p w:rsidR="00B44633" w:rsidRDefault="008B6642" w:rsidP="00D06D7C">
            <w:pPr>
              <w:jc w:val="center"/>
            </w:pPr>
            <w:r>
              <w:t>10.12.2020</w:t>
            </w:r>
          </w:p>
        </w:tc>
      </w:tr>
      <w:tr w:rsidR="00B44633" w:rsidTr="00A766D5"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CENTRO ARTIGIANALE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 xml:space="preserve">Azienda Agricola </w:t>
            </w:r>
            <w:proofErr w:type="spellStart"/>
            <w:r>
              <w:t>Obarlaitn</w:t>
            </w:r>
            <w:proofErr w:type="spellEnd"/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52187E" w:rsidP="00D06D7C">
            <w:pPr>
              <w:jc w:val="center"/>
            </w:pPr>
            <w:r>
              <w:t>REP. 39 ATTI PUBBLICI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52187E" w:rsidP="00D06D7C">
            <w:pPr>
              <w:jc w:val="center"/>
            </w:pPr>
            <w:r>
              <w:t>4.596,46 €</w:t>
            </w:r>
          </w:p>
        </w:tc>
        <w:tc>
          <w:tcPr>
            <w:tcW w:w="3026" w:type="dxa"/>
            <w:shd w:val="clear" w:color="auto" w:fill="C5E0B3" w:themeFill="accent6" w:themeFillTint="66"/>
            <w:vAlign w:val="center"/>
          </w:tcPr>
          <w:p w:rsidR="00B44633" w:rsidRDefault="0052187E" w:rsidP="00D06D7C">
            <w:pPr>
              <w:jc w:val="center"/>
            </w:pPr>
            <w:r>
              <w:t>03.12.2021</w:t>
            </w:r>
          </w:p>
        </w:tc>
      </w:tr>
      <w:tr w:rsidR="00B44633" w:rsidTr="00A766D5">
        <w:tc>
          <w:tcPr>
            <w:tcW w:w="3025" w:type="dxa"/>
            <w:vAlign w:val="center"/>
          </w:tcPr>
          <w:p w:rsidR="00B44633" w:rsidRDefault="00B44633">
            <w:r>
              <w:t>CENTRO ARTIGIANALE</w:t>
            </w:r>
          </w:p>
        </w:tc>
        <w:tc>
          <w:tcPr>
            <w:tcW w:w="3025" w:type="dxa"/>
            <w:vAlign w:val="center"/>
          </w:tcPr>
          <w:p w:rsidR="00B44633" w:rsidRDefault="00B44633">
            <w:r>
              <w:t>Nicolussi Rossi Herbert</w:t>
            </w:r>
          </w:p>
        </w:tc>
        <w:tc>
          <w:tcPr>
            <w:tcW w:w="3025" w:type="dxa"/>
            <w:vAlign w:val="center"/>
          </w:tcPr>
          <w:p w:rsidR="008B6642" w:rsidRDefault="008B6642" w:rsidP="008E6266">
            <w:pPr>
              <w:jc w:val="center"/>
            </w:pPr>
            <w:r>
              <w:t>REP. 32 ATTI PUBBLICI</w:t>
            </w:r>
          </w:p>
        </w:tc>
        <w:tc>
          <w:tcPr>
            <w:tcW w:w="3025" w:type="dxa"/>
            <w:vAlign w:val="center"/>
          </w:tcPr>
          <w:p w:rsidR="008B6642" w:rsidRDefault="008B6642" w:rsidP="008E6266">
            <w:pPr>
              <w:jc w:val="center"/>
            </w:pPr>
            <w:r>
              <w:t>3.031,50 €</w:t>
            </w:r>
          </w:p>
        </w:tc>
        <w:tc>
          <w:tcPr>
            <w:tcW w:w="3026" w:type="dxa"/>
            <w:vAlign w:val="center"/>
          </w:tcPr>
          <w:p w:rsidR="008B6642" w:rsidRDefault="008B6642" w:rsidP="008E6266">
            <w:pPr>
              <w:jc w:val="center"/>
            </w:pPr>
            <w:r>
              <w:t>09.12.2020</w:t>
            </w:r>
          </w:p>
        </w:tc>
      </w:tr>
      <w:tr w:rsidR="00B44633" w:rsidTr="00120265"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CENTRO ARTIGIANALE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Trentino Trasporti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675590" w:rsidP="00D06D7C">
            <w:pPr>
              <w:jc w:val="center"/>
            </w:pPr>
            <w:r>
              <w:t>REP. 38 ATTI PUBBLICI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675590" w:rsidP="00D06D7C">
            <w:pPr>
              <w:jc w:val="center"/>
            </w:pPr>
            <w:r>
              <w:t>3.031,50 €</w:t>
            </w:r>
          </w:p>
        </w:tc>
        <w:tc>
          <w:tcPr>
            <w:tcW w:w="3026" w:type="dxa"/>
            <w:shd w:val="clear" w:color="auto" w:fill="C5E0B3" w:themeFill="accent6" w:themeFillTint="66"/>
            <w:vAlign w:val="center"/>
          </w:tcPr>
          <w:p w:rsidR="00B44633" w:rsidRDefault="00675590" w:rsidP="00D06D7C">
            <w:pPr>
              <w:jc w:val="center"/>
            </w:pPr>
            <w:r>
              <w:t>03.12.2021</w:t>
            </w:r>
          </w:p>
        </w:tc>
      </w:tr>
      <w:tr w:rsidR="00B44633" w:rsidTr="00120265"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B44633">
            <w:r>
              <w:t>EX CASEIFICIO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B44633" w:rsidP="00B44633">
            <w:r>
              <w:t>Nicolussi Paolaz Elisa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DC1783" w:rsidP="00D06D7C">
            <w:pPr>
              <w:jc w:val="center"/>
            </w:pPr>
            <w:r>
              <w:t>D. G. C. 35 di data 26.04.2006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873BDA" w:rsidP="00D06D7C">
            <w:pPr>
              <w:jc w:val="center"/>
            </w:pPr>
            <w:r>
              <w:t>1.200,00 €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 w:rsidR="00B44633" w:rsidRDefault="00873BDA" w:rsidP="00D06D7C">
            <w:pPr>
              <w:jc w:val="center"/>
            </w:pPr>
            <w:r>
              <w:t>2018</w:t>
            </w:r>
          </w:p>
        </w:tc>
      </w:tr>
      <w:tr w:rsidR="00B44633" w:rsidTr="00120265"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 w:rsidP="00B44633">
            <w:r>
              <w:t>MUNICPIO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Poste Italiane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 w:rsidP="00D06D7C">
            <w:pPr>
              <w:jc w:val="center"/>
            </w:pP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873BDA" w:rsidP="00D06D7C">
            <w:pPr>
              <w:jc w:val="center"/>
            </w:pPr>
            <w:r>
              <w:t>1.549,37 €</w:t>
            </w:r>
          </w:p>
        </w:tc>
        <w:tc>
          <w:tcPr>
            <w:tcW w:w="3026" w:type="dxa"/>
            <w:shd w:val="clear" w:color="auto" w:fill="C5E0B3" w:themeFill="accent6" w:themeFillTint="66"/>
            <w:vAlign w:val="center"/>
          </w:tcPr>
          <w:p w:rsidR="00B44633" w:rsidRDefault="00873BDA" w:rsidP="00D06D7C">
            <w:pPr>
              <w:jc w:val="center"/>
            </w:pPr>
            <w:r>
              <w:t>2018</w:t>
            </w:r>
          </w:p>
        </w:tc>
      </w:tr>
      <w:tr w:rsidR="00B44633" w:rsidTr="00120265">
        <w:tc>
          <w:tcPr>
            <w:tcW w:w="3025" w:type="dxa"/>
            <w:shd w:val="clear" w:color="auto" w:fill="auto"/>
            <w:vAlign w:val="center"/>
          </w:tcPr>
          <w:p w:rsidR="00B44633" w:rsidRDefault="00B44633">
            <w:r>
              <w:t>MUNICPIO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Default="00B44633" w:rsidP="00B44633">
            <w:proofErr w:type="spellStart"/>
            <w:r>
              <w:t>Lant</w:t>
            </w:r>
            <w:proofErr w:type="spellEnd"/>
          </w:p>
        </w:tc>
        <w:tc>
          <w:tcPr>
            <w:tcW w:w="3025" w:type="dxa"/>
            <w:shd w:val="clear" w:color="auto" w:fill="auto"/>
            <w:vAlign w:val="center"/>
          </w:tcPr>
          <w:p w:rsidR="00B44633" w:rsidRDefault="002D081F" w:rsidP="00D06D7C">
            <w:pPr>
              <w:jc w:val="center"/>
            </w:pPr>
            <w:r>
              <w:t>REP. 212 ATTI PRIVATI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Default="002D081F" w:rsidP="00D06D7C">
            <w:pPr>
              <w:jc w:val="center"/>
            </w:pPr>
            <w:r>
              <w:t>500,00 €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Default="002D081F" w:rsidP="00D06D7C">
            <w:pPr>
              <w:jc w:val="center"/>
            </w:pPr>
            <w:r>
              <w:t>30.11.2021</w:t>
            </w:r>
          </w:p>
        </w:tc>
      </w:tr>
      <w:tr w:rsidR="00B44633" w:rsidTr="00120265"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CENTRO COMMERCIALE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 w:rsidP="00B44633">
            <w:r>
              <w:t>GPI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E2372D" w:rsidP="00D06D7C">
            <w:pPr>
              <w:jc w:val="center"/>
            </w:pPr>
            <w:r>
              <w:t>REP 179 ATTI PRIVATI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E2372D" w:rsidP="00D06D7C">
            <w:pPr>
              <w:jc w:val="center"/>
            </w:pPr>
            <w:r>
              <w:t>0,00</w:t>
            </w:r>
          </w:p>
        </w:tc>
        <w:tc>
          <w:tcPr>
            <w:tcW w:w="3026" w:type="dxa"/>
            <w:shd w:val="clear" w:color="auto" w:fill="C5E0B3" w:themeFill="accent6" w:themeFillTint="66"/>
            <w:vAlign w:val="center"/>
          </w:tcPr>
          <w:p w:rsidR="00B44633" w:rsidRDefault="00E2372D" w:rsidP="00D06D7C">
            <w:pPr>
              <w:jc w:val="center"/>
            </w:pPr>
            <w:r>
              <w:t>24.04.2021</w:t>
            </w:r>
          </w:p>
        </w:tc>
      </w:tr>
      <w:tr w:rsidR="00B44633" w:rsidTr="00120265"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B44633">
            <w:r>
              <w:t>CENTRO COMMERCIALE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B44633" w:rsidP="00B44633">
            <w:r>
              <w:t>Cassa Rurale degli Altipiani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2D081F" w:rsidP="00D06D7C">
            <w:pPr>
              <w:jc w:val="center"/>
            </w:pPr>
            <w:r>
              <w:t>REP</w:t>
            </w:r>
            <w:r w:rsidR="008B6642">
              <w:t>.</w:t>
            </w:r>
            <w:r>
              <w:t xml:space="preserve"> 37 ATTI PUBBLICI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2D081F" w:rsidP="00D06D7C">
            <w:pPr>
              <w:jc w:val="center"/>
            </w:pPr>
            <w:r>
              <w:t>3.000,00 €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 w:rsidR="00B44633" w:rsidRDefault="002D081F" w:rsidP="00D06D7C">
            <w:pPr>
              <w:jc w:val="center"/>
            </w:pPr>
            <w:r>
              <w:t>24.09.2021</w:t>
            </w:r>
          </w:p>
        </w:tc>
      </w:tr>
      <w:tr w:rsidR="00B44633" w:rsidTr="00120265"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r>
              <w:t>CENTRO COMMERCIALE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B44633">
            <w:proofErr w:type="spellStart"/>
            <w:r>
              <w:t>Pedrazza</w:t>
            </w:r>
            <w:proofErr w:type="spellEnd"/>
            <w:r>
              <w:t xml:space="preserve"> Sandra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E2372D" w:rsidP="00D06D7C">
            <w:pPr>
              <w:jc w:val="center"/>
            </w:pPr>
            <w:r>
              <w:t>REP 25 ATTI PUBBLICI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B44633" w:rsidRDefault="007B55A0" w:rsidP="00D06D7C">
            <w:pPr>
              <w:jc w:val="center"/>
            </w:pPr>
            <w:r>
              <w:t>0,00</w:t>
            </w:r>
          </w:p>
        </w:tc>
        <w:tc>
          <w:tcPr>
            <w:tcW w:w="3026" w:type="dxa"/>
            <w:shd w:val="clear" w:color="auto" w:fill="C5E0B3" w:themeFill="accent6" w:themeFillTint="66"/>
            <w:vAlign w:val="center"/>
          </w:tcPr>
          <w:p w:rsidR="00B44633" w:rsidRDefault="00E2372D" w:rsidP="00D06D7C">
            <w:pPr>
              <w:jc w:val="center"/>
            </w:pPr>
            <w:r>
              <w:t>20.11.2019</w:t>
            </w:r>
          </w:p>
        </w:tc>
      </w:tr>
      <w:tr w:rsidR="00B44633" w:rsidTr="00120265"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B44633">
            <w:r>
              <w:t>EDIFICIO PRIVATO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B44633" w:rsidP="00B44633">
            <w:r>
              <w:t>Gasperi Erna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E47B7D" w:rsidP="00D06D7C">
            <w:pPr>
              <w:jc w:val="center"/>
            </w:pPr>
            <w:r>
              <w:t>D. G. C. 54 di data 02.07.2013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B44633" w:rsidRDefault="00E47B7D" w:rsidP="00D06D7C">
            <w:pPr>
              <w:jc w:val="center"/>
            </w:pPr>
            <w:r>
              <w:t>50,25 €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 w:rsidR="00B44633" w:rsidRDefault="00E47B7D" w:rsidP="00D06D7C">
            <w:pPr>
              <w:jc w:val="center"/>
            </w:pPr>
            <w:r>
              <w:t>Senza scadenza</w:t>
            </w:r>
          </w:p>
        </w:tc>
      </w:tr>
      <w:tr w:rsidR="00D30020" w:rsidTr="00120265">
        <w:tc>
          <w:tcPr>
            <w:tcW w:w="3025" w:type="dxa"/>
            <w:shd w:val="clear" w:color="auto" w:fill="C5E0B3" w:themeFill="accent6" w:themeFillTint="66"/>
            <w:vAlign w:val="center"/>
          </w:tcPr>
          <w:p w:rsidR="00D30020" w:rsidRDefault="00D30020" w:rsidP="00D30020">
            <w:r>
              <w:t>PASCOLO MALGA CAMPO NORD E MALGA RIVETTA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D30020" w:rsidRDefault="002E3D31" w:rsidP="00D30020">
            <w:r>
              <w:t xml:space="preserve">Azienda Agricola </w:t>
            </w:r>
            <w:proofErr w:type="spellStart"/>
            <w:r>
              <w:t>Laner</w:t>
            </w:r>
            <w:proofErr w:type="spellEnd"/>
            <w:r>
              <w:t xml:space="preserve"> Giorgio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D30020" w:rsidRDefault="002E3D31" w:rsidP="00D06D7C">
            <w:pPr>
              <w:jc w:val="center"/>
            </w:pPr>
            <w:r>
              <w:t>REP. 27 ATTI PUBBLICI</w:t>
            </w:r>
          </w:p>
        </w:tc>
        <w:tc>
          <w:tcPr>
            <w:tcW w:w="3025" w:type="dxa"/>
            <w:shd w:val="clear" w:color="auto" w:fill="C5E0B3" w:themeFill="accent6" w:themeFillTint="66"/>
            <w:vAlign w:val="center"/>
          </w:tcPr>
          <w:p w:rsidR="00D30020" w:rsidRDefault="00E2372D" w:rsidP="00D06D7C">
            <w:pPr>
              <w:jc w:val="center"/>
            </w:pPr>
            <w:r>
              <w:t>900,00 €</w:t>
            </w:r>
          </w:p>
        </w:tc>
        <w:tc>
          <w:tcPr>
            <w:tcW w:w="3026" w:type="dxa"/>
            <w:shd w:val="clear" w:color="auto" w:fill="C5E0B3" w:themeFill="accent6" w:themeFillTint="66"/>
            <w:vAlign w:val="center"/>
          </w:tcPr>
          <w:p w:rsidR="00D30020" w:rsidRDefault="00D30020" w:rsidP="00D06D7C">
            <w:pPr>
              <w:jc w:val="center"/>
            </w:pPr>
            <w:r>
              <w:t>31.12.2020</w:t>
            </w:r>
          </w:p>
        </w:tc>
      </w:tr>
      <w:tr w:rsidR="00F57B7B" w:rsidTr="00120265">
        <w:tc>
          <w:tcPr>
            <w:tcW w:w="3025" w:type="dxa"/>
            <w:shd w:val="clear" w:color="auto" w:fill="FFFFFF" w:themeFill="background1"/>
            <w:vAlign w:val="center"/>
          </w:tcPr>
          <w:p w:rsidR="00F57B7B" w:rsidRDefault="00F57B7B" w:rsidP="00D30020">
            <w:r>
              <w:t>SCUOLA MATERNA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F57B7B" w:rsidRDefault="00F57B7B" w:rsidP="00D30020">
            <w:r>
              <w:t>Telecom Italia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F57B7B" w:rsidRDefault="00E2372D" w:rsidP="00D06D7C">
            <w:pPr>
              <w:jc w:val="center"/>
            </w:pPr>
            <w:r>
              <w:t>REP. 21 ATTI PUBBLICI</w:t>
            </w:r>
          </w:p>
        </w:tc>
        <w:tc>
          <w:tcPr>
            <w:tcW w:w="3025" w:type="dxa"/>
            <w:shd w:val="clear" w:color="auto" w:fill="FFFFFF" w:themeFill="background1"/>
            <w:vAlign w:val="center"/>
          </w:tcPr>
          <w:p w:rsidR="00F57B7B" w:rsidRDefault="00F57B7B" w:rsidP="00D06D7C">
            <w:pPr>
              <w:jc w:val="center"/>
            </w:pPr>
            <w:r>
              <w:t>2.500,00 €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 w:rsidR="00F57B7B" w:rsidRDefault="00F57B7B" w:rsidP="00D06D7C">
            <w:pPr>
              <w:jc w:val="center"/>
            </w:pPr>
            <w:r>
              <w:t>06.12.2021</w:t>
            </w:r>
          </w:p>
        </w:tc>
      </w:tr>
    </w:tbl>
    <w:p w:rsidR="00542B81" w:rsidRDefault="00542B81" w:rsidP="002E292B">
      <w:r>
        <w:tab/>
      </w:r>
      <w:r>
        <w:tab/>
      </w:r>
      <w:r>
        <w:tab/>
      </w:r>
    </w:p>
    <w:p w:rsidR="002E292B" w:rsidRDefault="002E292B" w:rsidP="00B44633"/>
    <w:sectPr w:rsidR="002E292B" w:rsidSect="00B44633">
      <w:pgSz w:w="16838" w:h="11906" w:orient="landscape"/>
      <w:pgMar w:top="709" w:right="56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2B"/>
    <w:rsid w:val="000326E2"/>
    <w:rsid w:val="00065514"/>
    <w:rsid w:val="00120265"/>
    <w:rsid w:val="002D081F"/>
    <w:rsid w:val="002E234E"/>
    <w:rsid w:val="002E292B"/>
    <w:rsid w:val="002E3D31"/>
    <w:rsid w:val="003F53A3"/>
    <w:rsid w:val="0052187E"/>
    <w:rsid w:val="00542B81"/>
    <w:rsid w:val="005978FB"/>
    <w:rsid w:val="006022A4"/>
    <w:rsid w:val="00675590"/>
    <w:rsid w:val="006F2A45"/>
    <w:rsid w:val="007B55A0"/>
    <w:rsid w:val="00842437"/>
    <w:rsid w:val="00873BDA"/>
    <w:rsid w:val="008B6642"/>
    <w:rsid w:val="008E6266"/>
    <w:rsid w:val="00A529E6"/>
    <w:rsid w:val="00A725FF"/>
    <w:rsid w:val="00A766D5"/>
    <w:rsid w:val="00AB7052"/>
    <w:rsid w:val="00AC6B23"/>
    <w:rsid w:val="00B44633"/>
    <w:rsid w:val="00CA201A"/>
    <w:rsid w:val="00D06D7C"/>
    <w:rsid w:val="00D30020"/>
    <w:rsid w:val="00DB608F"/>
    <w:rsid w:val="00DC1783"/>
    <w:rsid w:val="00DF0109"/>
    <w:rsid w:val="00E2372D"/>
    <w:rsid w:val="00E47B7D"/>
    <w:rsid w:val="00EA5940"/>
    <w:rsid w:val="00F359F8"/>
    <w:rsid w:val="00F57B7B"/>
    <w:rsid w:val="00F8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25EF0-CCCA-4E82-BC7E-8366B09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Nicolussi Paolaz</dc:creator>
  <cp:keywords/>
  <dc:description/>
  <cp:lastModifiedBy>Manuele Nicolussi Paolaz</cp:lastModifiedBy>
  <cp:revision>5</cp:revision>
  <dcterms:created xsi:type="dcterms:W3CDTF">2018-04-24T16:21:00Z</dcterms:created>
  <dcterms:modified xsi:type="dcterms:W3CDTF">2018-04-27T08:00:00Z</dcterms:modified>
</cp:coreProperties>
</file>